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E4CE2" w14:textId="5DE05056" w:rsidR="00481D96" w:rsidRDefault="00481D96" w:rsidP="00481D96">
      <w:r>
        <w:t>“Being Black at Michigan”, November 20, 2013</w:t>
      </w:r>
    </w:p>
    <w:p w14:paraId="297B3396" w14:textId="6DE41F36" w:rsidR="00481D96" w:rsidRPr="00481D96" w:rsidRDefault="00481D96" w:rsidP="00481D96">
      <w:r w:rsidRPr="00481D96">
        <w:t xml:space="preserve">In 2013 members of the University of Michigan’s Black Student Union reacted to a series of racist events. They </w:t>
      </w:r>
      <w:proofErr w:type="gramStart"/>
      <w:r w:rsidRPr="00481D96">
        <w:t>were  specifically</w:t>
      </w:r>
      <w:proofErr w:type="gramEnd"/>
      <w:r w:rsidRPr="00481D96">
        <w:t xml:space="preserve"> prompted by a Theta Xi fraternity, whose invitation described a party as “World Star Hip Hop presents: Hood Ratchet Thursday.” Outrage over the event’s racist theme and complaints led to the cancellation of the party. It also fueled </w:t>
      </w:r>
      <w:proofErr w:type="gramStart"/>
      <w:r w:rsidRPr="00481D96">
        <w:t>students  to</w:t>
      </w:r>
      <w:proofErr w:type="gramEnd"/>
      <w:r w:rsidRPr="00481D96">
        <w:t xml:space="preserve"> bring attention to the decreasing numbers of black student enrolled at the University ( blacks comprising  only 4.1% of the freshman class at the time) as well as raise awareness of the treatment of those students.</w:t>
      </w:r>
    </w:p>
    <w:p w14:paraId="0A30EA33" w14:textId="77777777" w:rsidR="00481D96" w:rsidRPr="00481D96" w:rsidRDefault="00481D96" w:rsidP="00481D96">
      <w:r w:rsidRPr="00481D96">
        <w:t>On Tuesday, November 19, 2013, the Black Student Union launched the Twitter hashtag #BBUM (Being Black at the University of Michigan).</w:t>
      </w:r>
    </w:p>
    <w:p w14:paraId="2D1B8F74" w14:textId="77777777" w:rsidR="00481D96" w:rsidRPr="00481D96" w:rsidRDefault="00481D96" w:rsidP="00481D96">
      <w:r w:rsidRPr="00481D96">
        <w:t>The BSU asked students to share their “unique experiences of being black at Michigan.” People were encouraged to post both positive and negative experiences.</w:t>
      </w:r>
    </w:p>
    <w:p w14:paraId="29AA6FE1" w14:textId="77777777" w:rsidR="00481D96" w:rsidRPr="00481D96" w:rsidRDefault="00481D96" w:rsidP="00481D96">
      <w:r w:rsidRPr="00481D96">
        <w:t>Initially, there were 1,000 responses, but over the course of a few days, the hashtag went viral and received national attention.</w:t>
      </w:r>
      <w:r w:rsidRPr="00481D96">
        <w:br/>
        <w:t>“I don’t think this is a problem specific to the university, I think it’s an experience that black students at predominantly white universities across the nation are facing,” Tyrell Collier said to the Michigan Daily in an article about the campaign.</w:t>
      </w:r>
      <w:r w:rsidRPr="00481D96">
        <w:br/>
        <w:t>Conversations like this are not isolated to the University of Michigan. A video from students at UCLA recently went viral and sparked national interest and conversation about diversity on college campuses after shining light on the fact that the school has more championships than black male freshmen (Michigan Daily).</w:t>
      </w:r>
    </w:p>
    <w:p w14:paraId="47CD30B5" w14:textId="24ABCCFF" w:rsidR="00481D96" w:rsidRPr="00481D96" w:rsidRDefault="00481D96" w:rsidP="00481D96">
      <w:r w:rsidRPr="00481D96">
        <w:t>On January 20, 2014, leaders of the Black Student Union at the University of Michigan held a rally during which they delivered the 7 demands that they had for the University. The problems fought for remain unsolved 44 years after the initial protest began. Included in the Black Student Union demands were a new Trotter Multicultural Center in a more accessible location on Central Campus, better representation on campus for blacks, and more affordable housing options.</w:t>
      </w:r>
      <w:r w:rsidRPr="00481D96">
        <w:br/>
        <w:t>The protest lasted barely ten minutes, but the ultimatum was clear: seven demands, seven days. Coinciding with Martin Luther King, Jr. Day on Monday, students from the Black Student Union protested the University’s response to racial issues on campus. As the first wave of students and staff filed out from social activist Henry Belafonte’s keynote address at Hill Auditorium, a line of about 15 students from BSU were waiting on the steps, signs in hand.</w:t>
      </w:r>
    </w:p>
    <w:p w14:paraId="538D6E60" w14:textId="77777777" w:rsidR="00481D96" w:rsidRPr="00481D96" w:rsidRDefault="00481D96" w:rsidP="00481D96">
      <w:r w:rsidRPr="00481D96">
        <w:t>Engineering junior Robert Greenfield, BSU treasurer, stepped onto a lamppost platform and addressed a crowd of about 30 people. “What brings me here today is not that social action is done. What brings me here today is the unfinished business of the first three fights of the Black action movement,” Greenfield said.</w:t>
      </w:r>
    </w:p>
    <w:p w14:paraId="14EE8B63" w14:textId="77777777" w:rsidR="00481D96" w:rsidRPr="00481D96" w:rsidRDefault="00481D96" w:rsidP="00481D96">
      <w:r w:rsidRPr="00481D96">
        <w:t xml:space="preserve">LSA senior Erick Gavin, a member of the BSU, took Greenfield’s place on the lamppost and laid out a concrete list of demands, some of which were addressed by the University. Business senior Shayla Scales, who spoke last, demanded a response from the University’s </w:t>
      </w:r>
      <w:proofErr w:type="gramStart"/>
      <w:r w:rsidRPr="00481D96">
        <w:t>administration.“</w:t>
      </w:r>
      <w:proofErr w:type="gramEnd"/>
      <w:r w:rsidRPr="00481D96">
        <w:t xml:space="preserve"> We have heard the University use the phrase ‘We are listening’ since 1970, and I am tired of waiting for a response. We are tired of waiting for a response,” Scales said. “We allow the University seven days to end negotiations and to come to conclusions on our seven demands.”</w:t>
      </w:r>
    </w:p>
    <w:p w14:paraId="2B8F5598"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96"/>
    <w:rsid w:val="004638CF"/>
    <w:rsid w:val="00481D96"/>
    <w:rsid w:val="005B7E9D"/>
    <w:rsid w:val="007B10AD"/>
    <w:rsid w:val="008A3CE0"/>
    <w:rsid w:val="00A4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DF64"/>
  <w15:chartTrackingRefBased/>
  <w15:docId w15:val="{495759FE-4BC9-44A9-8E7A-C5C1F044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D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D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D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D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D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D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D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D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D96"/>
    <w:rPr>
      <w:rFonts w:eastAsiaTheme="majorEastAsia" w:cstheme="majorBidi"/>
      <w:color w:val="272727" w:themeColor="text1" w:themeTint="D8"/>
    </w:rPr>
  </w:style>
  <w:style w:type="paragraph" w:styleId="Title">
    <w:name w:val="Title"/>
    <w:basedOn w:val="Normal"/>
    <w:next w:val="Normal"/>
    <w:link w:val="TitleChar"/>
    <w:uiPriority w:val="10"/>
    <w:qFormat/>
    <w:rsid w:val="00481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D96"/>
    <w:pPr>
      <w:spacing w:before="160"/>
      <w:jc w:val="center"/>
    </w:pPr>
    <w:rPr>
      <w:i/>
      <w:iCs/>
      <w:color w:val="404040" w:themeColor="text1" w:themeTint="BF"/>
    </w:rPr>
  </w:style>
  <w:style w:type="character" w:customStyle="1" w:styleId="QuoteChar">
    <w:name w:val="Quote Char"/>
    <w:basedOn w:val="DefaultParagraphFont"/>
    <w:link w:val="Quote"/>
    <w:uiPriority w:val="29"/>
    <w:rsid w:val="00481D96"/>
    <w:rPr>
      <w:i/>
      <w:iCs/>
      <w:color w:val="404040" w:themeColor="text1" w:themeTint="BF"/>
    </w:rPr>
  </w:style>
  <w:style w:type="paragraph" w:styleId="ListParagraph">
    <w:name w:val="List Paragraph"/>
    <w:basedOn w:val="Normal"/>
    <w:uiPriority w:val="34"/>
    <w:qFormat/>
    <w:rsid w:val="00481D96"/>
    <w:pPr>
      <w:ind w:left="720"/>
      <w:contextualSpacing/>
    </w:pPr>
  </w:style>
  <w:style w:type="character" w:styleId="IntenseEmphasis">
    <w:name w:val="Intense Emphasis"/>
    <w:basedOn w:val="DefaultParagraphFont"/>
    <w:uiPriority w:val="21"/>
    <w:qFormat/>
    <w:rsid w:val="00481D96"/>
    <w:rPr>
      <w:i/>
      <w:iCs/>
      <w:color w:val="2F5496" w:themeColor="accent1" w:themeShade="BF"/>
    </w:rPr>
  </w:style>
  <w:style w:type="paragraph" w:styleId="IntenseQuote">
    <w:name w:val="Intense Quote"/>
    <w:basedOn w:val="Normal"/>
    <w:next w:val="Normal"/>
    <w:link w:val="IntenseQuoteChar"/>
    <w:uiPriority w:val="30"/>
    <w:qFormat/>
    <w:rsid w:val="00481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D96"/>
    <w:rPr>
      <w:i/>
      <w:iCs/>
      <w:color w:val="2F5496" w:themeColor="accent1" w:themeShade="BF"/>
    </w:rPr>
  </w:style>
  <w:style w:type="character" w:styleId="IntenseReference">
    <w:name w:val="Intense Reference"/>
    <w:basedOn w:val="DefaultParagraphFont"/>
    <w:uiPriority w:val="32"/>
    <w:qFormat/>
    <w:rsid w:val="00481D96"/>
    <w:rPr>
      <w:b/>
      <w:bCs/>
      <w:smallCaps/>
      <w:color w:val="2F5496" w:themeColor="accent1" w:themeShade="BF"/>
      <w:spacing w:val="5"/>
    </w:rPr>
  </w:style>
  <w:style w:type="character" w:styleId="Hyperlink">
    <w:name w:val="Hyperlink"/>
    <w:basedOn w:val="DefaultParagraphFont"/>
    <w:uiPriority w:val="99"/>
    <w:unhideWhenUsed/>
    <w:rsid w:val="00481D96"/>
    <w:rPr>
      <w:color w:val="0563C1" w:themeColor="hyperlink"/>
      <w:u w:val="single"/>
    </w:rPr>
  </w:style>
  <w:style w:type="character" w:styleId="UnresolvedMention">
    <w:name w:val="Unresolved Mention"/>
    <w:basedOn w:val="DefaultParagraphFont"/>
    <w:uiPriority w:val="99"/>
    <w:semiHidden/>
    <w:unhideWhenUsed/>
    <w:rsid w:val="0048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6900">
      <w:bodyDiv w:val="1"/>
      <w:marLeft w:val="0"/>
      <w:marRight w:val="0"/>
      <w:marTop w:val="0"/>
      <w:marBottom w:val="0"/>
      <w:divBdr>
        <w:top w:val="none" w:sz="0" w:space="0" w:color="auto"/>
        <w:left w:val="none" w:sz="0" w:space="0" w:color="auto"/>
        <w:bottom w:val="none" w:sz="0" w:space="0" w:color="auto"/>
        <w:right w:val="none" w:sz="0" w:space="0" w:color="auto"/>
      </w:divBdr>
      <w:divsChild>
        <w:div w:id="1910799997">
          <w:marLeft w:val="0"/>
          <w:marRight w:val="0"/>
          <w:marTop w:val="0"/>
          <w:marBottom w:val="0"/>
          <w:divBdr>
            <w:top w:val="none" w:sz="0" w:space="0" w:color="auto"/>
            <w:left w:val="none" w:sz="0" w:space="0" w:color="auto"/>
            <w:bottom w:val="none" w:sz="0" w:space="0" w:color="auto"/>
            <w:right w:val="none" w:sz="0" w:space="0" w:color="auto"/>
          </w:divBdr>
          <w:divsChild>
            <w:div w:id="1953396570">
              <w:marLeft w:val="0"/>
              <w:marRight w:val="0"/>
              <w:marTop w:val="0"/>
              <w:marBottom w:val="0"/>
              <w:divBdr>
                <w:top w:val="none" w:sz="0" w:space="0" w:color="auto"/>
                <w:left w:val="none" w:sz="0" w:space="0" w:color="auto"/>
                <w:bottom w:val="none" w:sz="0" w:space="0" w:color="auto"/>
                <w:right w:val="none" w:sz="0" w:space="0" w:color="auto"/>
              </w:divBdr>
              <w:divsChild>
                <w:div w:id="1751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99270">
          <w:marLeft w:val="0"/>
          <w:marRight w:val="0"/>
          <w:marTop w:val="0"/>
          <w:marBottom w:val="0"/>
          <w:divBdr>
            <w:top w:val="none" w:sz="0" w:space="0" w:color="auto"/>
            <w:left w:val="none" w:sz="0" w:space="0" w:color="auto"/>
            <w:bottom w:val="none" w:sz="0" w:space="0" w:color="auto"/>
            <w:right w:val="none" w:sz="0" w:space="0" w:color="auto"/>
          </w:divBdr>
          <w:divsChild>
            <w:div w:id="1265645963">
              <w:marLeft w:val="0"/>
              <w:marRight w:val="0"/>
              <w:marTop w:val="0"/>
              <w:marBottom w:val="0"/>
              <w:divBdr>
                <w:top w:val="none" w:sz="0" w:space="0" w:color="auto"/>
                <w:left w:val="none" w:sz="0" w:space="0" w:color="auto"/>
                <w:bottom w:val="none" w:sz="0" w:space="0" w:color="auto"/>
                <w:right w:val="none" w:sz="0" w:space="0" w:color="auto"/>
              </w:divBdr>
              <w:divsChild>
                <w:div w:id="1786803967">
                  <w:marLeft w:val="0"/>
                  <w:marRight w:val="0"/>
                  <w:marTop w:val="0"/>
                  <w:marBottom w:val="0"/>
                  <w:divBdr>
                    <w:top w:val="none" w:sz="0" w:space="0" w:color="auto"/>
                    <w:left w:val="none" w:sz="0" w:space="0" w:color="auto"/>
                    <w:bottom w:val="none" w:sz="0" w:space="0" w:color="auto"/>
                    <w:right w:val="none" w:sz="0" w:space="0" w:color="auto"/>
                  </w:divBdr>
                  <w:divsChild>
                    <w:div w:id="986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67054">
          <w:marLeft w:val="0"/>
          <w:marRight w:val="0"/>
          <w:marTop w:val="0"/>
          <w:marBottom w:val="0"/>
          <w:divBdr>
            <w:top w:val="none" w:sz="0" w:space="0" w:color="auto"/>
            <w:left w:val="none" w:sz="0" w:space="0" w:color="auto"/>
            <w:bottom w:val="none" w:sz="0" w:space="0" w:color="auto"/>
            <w:right w:val="none" w:sz="0" w:space="0" w:color="auto"/>
          </w:divBdr>
          <w:divsChild>
            <w:div w:id="691421061">
              <w:marLeft w:val="0"/>
              <w:marRight w:val="0"/>
              <w:marTop w:val="0"/>
              <w:marBottom w:val="0"/>
              <w:divBdr>
                <w:top w:val="none" w:sz="0" w:space="0" w:color="auto"/>
                <w:left w:val="none" w:sz="0" w:space="0" w:color="auto"/>
                <w:bottom w:val="none" w:sz="0" w:space="0" w:color="auto"/>
                <w:right w:val="none" w:sz="0" w:space="0" w:color="auto"/>
              </w:divBdr>
              <w:divsChild>
                <w:div w:id="754589519">
                  <w:marLeft w:val="0"/>
                  <w:marRight w:val="0"/>
                  <w:marTop w:val="0"/>
                  <w:marBottom w:val="0"/>
                  <w:divBdr>
                    <w:top w:val="none" w:sz="0" w:space="0" w:color="auto"/>
                    <w:left w:val="none" w:sz="0" w:space="0" w:color="auto"/>
                    <w:bottom w:val="none" w:sz="0" w:space="0" w:color="auto"/>
                    <w:right w:val="none" w:sz="0" w:space="0" w:color="auto"/>
                  </w:divBdr>
                  <w:divsChild>
                    <w:div w:id="3386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3925">
          <w:marLeft w:val="0"/>
          <w:marRight w:val="0"/>
          <w:marTop w:val="0"/>
          <w:marBottom w:val="0"/>
          <w:divBdr>
            <w:top w:val="none" w:sz="0" w:space="0" w:color="auto"/>
            <w:left w:val="none" w:sz="0" w:space="0" w:color="auto"/>
            <w:bottom w:val="none" w:sz="0" w:space="0" w:color="auto"/>
            <w:right w:val="none" w:sz="0" w:space="0" w:color="auto"/>
          </w:divBdr>
          <w:divsChild>
            <w:div w:id="1496602554">
              <w:marLeft w:val="0"/>
              <w:marRight w:val="0"/>
              <w:marTop w:val="0"/>
              <w:marBottom w:val="0"/>
              <w:divBdr>
                <w:top w:val="none" w:sz="0" w:space="0" w:color="auto"/>
                <w:left w:val="none" w:sz="0" w:space="0" w:color="auto"/>
                <w:bottom w:val="none" w:sz="0" w:space="0" w:color="auto"/>
                <w:right w:val="none" w:sz="0" w:space="0" w:color="auto"/>
              </w:divBdr>
              <w:divsChild>
                <w:div w:id="1826244615">
                  <w:marLeft w:val="0"/>
                  <w:marRight w:val="0"/>
                  <w:marTop w:val="0"/>
                  <w:marBottom w:val="0"/>
                  <w:divBdr>
                    <w:top w:val="none" w:sz="0" w:space="0" w:color="auto"/>
                    <w:left w:val="none" w:sz="0" w:space="0" w:color="auto"/>
                    <w:bottom w:val="none" w:sz="0" w:space="0" w:color="auto"/>
                    <w:right w:val="none" w:sz="0" w:space="0" w:color="auto"/>
                  </w:divBdr>
                  <w:divsChild>
                    <w:div w:id="12466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72684">
          <w:marLeft w:val="0"/>
          <w:marRight w:val="0"/>
          <w:marTop w:val="0"/>
          <w:marBottom w:val="0"/>
          <w:divBdr>
            <w:top w:val="none" w:sz="0" w:space="0" w:color="auto"/>
            <w:left w:val="none" w:sz="0" w:space="0" w:color="auto"/>
            <w:bottom w:val="none" w:sz="0" w:space="0" w:color="auto"/>
            <w:right w:val="none" w:sz="0" w:space="0" w:color="auto"/>
          </w:divBdr>
          <w:divsChild>
            <w:div w:id="622998689">
              <w:marLeft w:val="0"/>
              <w:marRight w:val="0"/>
              <w:marTop w:val="0"/>
              <w:marBottom w:val="0"/>
              <w:divBdr>
                <w:top w:val="none" w:sz="0" w:space="0" w:color="auto"/>
                <w:left w:val="none" w:sz="0" w:space="0" w:color="auto"/>
                <w:bottom w:val="none" w:sz="0" w:space="0" w:color="auto"/>
                <w:right w:val="none" w:sz="0" w:space="0" w:color="auto"/>
              </w:divBdr>
              <w:divsChild>
                <w:div w:id="95517816">
                  <w:marLeft w:val="0"/>
                  <w:marRight w:val="0"/>
                  <w:marTop w:val="0"/>
                  <w:marBottom w:val="0"/>
                  <w:divBdr>
                    <w:top w:val="none" w:sz="0" w:space="0" w:color="auto"/>
                    <w:left w:val="none" w:sz="0" w:space="0" w:color="auto"/>
                    <w:bottom w:val="none" w:sz="0" w:space="0" w:color="auto"/>
                    <w:right w:val="none" w:sz="0" w:space="0" w:color="auto"/>
                  </w:divBdr>
                  <w:divsChild>
                    <w:div w:id="19584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9478">
          <w:marLeft w:val="0"/>
          <w:marRight w:val="0"/>
          <w:marTop w:val="0"/>
          <w:marBottom w:val="0"/>
          <w:divBdr>
            <w:top w:val="none" w:sz="0" w:space="0" w:color="auto"/>
            <w:left w:val="none" w:sz="0" w:space="0" w:color="auto"/>
            <w:bottom w:val="none" w:sz="0" w:space="0" w:color="auto"/>
            <w:right w:val="none" w:sz="0" w:space="0" w:color="auto"/>
          </w:divBdr>
          <w:divsChild>
            <w:div w:id="929780305">
              <w:marLeft w:val="0"/>
              <w:marRight w:val="0"/>
              <w:marTop w:val="0"/>
              <w:marBottom w:val="0"/>
              <w:divBdr>
                <w:top w:val="none" w:sz="0" w:space="0" w:color="auto"/>
                <w:left w:val="none" w:sz="0" w:space="0" w:color="auto"/>
                <w:bottom w:val="none" w:sz="0" w:space="0" w:color="auto"/>
                <w:right w:val="none" w:sz="0" w:space="0" w:color="auto"/>
              </w:divBdr>
              <w:divsChild>
                <w:div w:id="998655586">
                  <w:marLeft w:val="0"/>
                  <w:marRight w:val="0"/>
                  <w:marTop w:val="0"/>
                  <w:marBottom w:val="0"/>
                  <w:divBdr>
                    <w:top w:val="none" w:sz="0" w:space="0" w:color="auto"/>
                    <w:left w:val="none" w:sz="0" w:space="0" w:color="auto"/>
                    <w:bottom w:val="none" w:sz="0" w:space="0" w:color="auto"/>
                    <w:right w:val="none" w:sz="0" w:space="0" w:color="auto"/>
                  </w:divBdr>
                  <w:divsChild>
                    <w:div w:id="11934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0592">
          <w:marLeft w:val="0"/>
          <w:marRight w:val="0"/>
          <w:marTop w:val="0"/>
          <w:marBottom w:val="0"/>
          <w:divBdr>
            <w:top w:val="none" w:sz="0" w:space="0" w:color="auto"/>
            <w:left w:val="none" w:sz="0" w:space="0" w:color="auto"/>
            <w:bottom w:val="none" w:sz="0" w:space="0" w:color="auto"/>
            <w:right w:val="none" w:sz="0" w:space="0" w:color="auto"/>
          </w:divBdr>
          <w:divsChild>
            <w:div w:id="33700890">
              <w:marLeft w:val="0"/>
              <w:marRight w:val="0"/>
              <w:marTop w:val="0"/>
              <w:marBottom w:val="0"/>
              <w:divBdr>
                <w:top w:val="none" w:sz="0" w:space="0" w:color="auto"/>
                <w:left w:val="none" w:sz="0" w:space="0" w:color="auto"/>
                <w:bottom w:val="none" w:sz="0" w:space="0" w:color="auto"/>
                <w:right w:val="none" w:sz="0" w:space="0" w:color="auto"/>
              </w:divBdr>
              <w:divsChild>
                <w:div w:id="71048341">
                  <w:marLeft w:val="0"/>
                  <w:marRight w:val="0"/>
                  <w:marTop w:val="0"/>
                  <w:marBottom w:val="0"/>
                  <w:divBdr>
                    <w:top w:val="none" w:sz="0" w:space="0" w:color="auto"/>
                    <w:left w:val="none" w:sz="0" w:space="0" w:color="auto"/>
                    <w:bottom w:val="none" w:sz="0" w:space="0" w:color="auto"/>
                    <w:right w:val="none" w:sz="0" w:space="0" w:color="auto"/>
                  </w:divBdr>
                  <w:divsChild>
                    <w:div w:id="4680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07566">
      <w:bodyDiv w:val="1"/>
      <w:marLeft w:val="0"/>
      <w:marRight w:val="0"/>
      <w:marTop w:val="0"/>
      <w:marBottom w:val="0"/>
      <w:divBdr>
        <w:top w:val="none" w:sz="0" w:space="0" w:color="auto"/>
        <w:left w:val="none" w:sz="0" w:space="0" w:color="auto"/>
        <w:bottom w:val="none" w:sz="0" w:space="0" w:color="auto"/>
        <w:right w:val="none" w:sz="0" w:space="0" w:color="auto"/>
      </w:divBdr>
      <w:divsChild>
        <w:div w:id="1921451522">
          <w:marLeft w:val="0"/>
          <w:marRight w:val="0"/>
          <w:marTop w:val="0"/>
          <w:marBottom w:val="0"/>
          <w:divBdr>
            <w:top w:val="none" w:sz="0" w:space="0" w:color="auto"/>
            <w:left w:val="none" w:sz="0" w:space="0" w:color="auto"/>
            <w:bottom w:val="none" w:sz="0" w:space="0" w:color="auto"/>
            <w:right w:val="none" w:sz="0" w:space="0" w:color="auto"/>
          </w:divBdr>
          <w:divsChild>
            <w:div w:id="1438718364">
              <w:marLeft w:val="0"/>
              <w:marRight w:val="0"/>
              <w:marTop w:val="0"/>
              <w:marBottom w:val="0"/>
              <w:divBdr>
                <w:top w:val="none" w:sz="0" w:space="0" w:color="auto"/>
                <w:left w:val="none" w:sz="0" w:space="0" w:color="auto"/>
                <w:bottom w:val="none" w:sz="0" w:space="0" w:color="auto"/>
                <w:right w:val="none" w:sz="0" w:space="0" w:color="auto"/>
              </w:divBdr>
              <w:divsChild>
                <w:div w:id="14336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6476">
          <w:marLeft w:val="0"/>
          <w:marRight w:val="0"/>
          <w:marTop w:val="0"/>
          <w:marBottom w:val="0"/>
          <w:divBdr>
            <w:top w:val="none" w:sz="0" w:space="0" w:color="auto"/>
            <w:left w:val="none" w:sz="0" w:space="0" w:color="auto"/>
            <w:bottom w:val="none" w:sz="0" w:space="0" w:color="auto"/>
            <w:right w:val="none" w:sz="0" w:space="0" w:color="auto"/>
          </w:divBdr>
          <w:divsChild>
            <w:div w:id="1721903806">
              <w:marLeft w:val="0"/>
              <w:marRight w:val="0"/>
              <w:marTop w:val="0"/>
              <w:marBottom w:val="0"/>
              <w:divBdr>
                <w:top w:val="none" w:sz="0" w:space="0" w:color="auto"/>
                <w:left w:val="none" w:sz="0" w:space="0" w:color="auto"/>
                <w:bottom w:val="none" w:sz="0" w:space="0" w:color="auto"/>
                <w:right w:val="none" w:sz="0" w:space="0" w:color="auto"/>
              </w:divBdr>
              <w:divsChild>
                <w:div w:id="194657480">
                  <w:marLeft w:val="0"/>
                  <w:marRight w:val="0"/>
                  <w:marTop w:val="0"/>
                  <w:marBottom w:val="0"/>
                  <w:divBdr>
                    <w:top w:val="none" w:sz="0" w:space="0" w:color="auto"/>
                    <w:left w:val="none" w:sz="0" w:space="0" w:color="auto"/>
                    <w:bottom w:val="none" w:sz="0" w:space="0" w:color="auto"/>
                    <w:right w:val="none" w:sz="0" w:space="0" w:color="auto"/>
                  </w:divBdr>
                  <w:divsChild>
                    <w:div w:id="668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6964">
          <w:marLeft w:val="0"/>
          <w:marRight w:val="0"/>
          <w:marTop w:val="0"/>
          <w:marBottom w:val="0"/>
          <w:divBdr>
            <w:top w:val="none" w:sz="0" w:space="0" w:color="auto"/>
            <w:left w:val="none" w:sz="0" w:space="0" w:color="auto"/>
            <w:bottom w:val="none" w:sz="0" w:space="0" w:color="auto"/>
            <w:right w:val="none" w:sz="0" w:space="0" w:color="auto"/>
          </w:divBdr>
          <w:divsChild>
            <w:div w:id="1813522717">
              <w:marLeft w:val="0"/>
              <w:marRight w:val="0"/>
              <w:marTop w:val="0"/>
              <w:marBottom w:val="0"/>
              <w:divBdr>
                <w:top w:val="none" w:sz="0" w:space="0" w:color="auto"/>
                <w:left w:val="none" w:sz="0" w:space="0" w:color="auto"/>
                <w:bottom w:val="none" w:sz="0" w:space="0" w:color="auto"/>
                <w:right w:val="none" w:sz="0" w:space="0" w:color="auto"/>
              </w:divBdr>
              <w:divsChild>
                <w:div w:id="1610619548">
                  <w:marLeft w:val="0"/>
                  <w:marRight w:val="0"/>
                  <w:marTop w:val="0"/>
                  <w:marBottom w:val="0"/>
                  <w:divBdr>
                    <w:top w:val="none" w:sz="0" w:space="0" w:color="auto"/>
                    <w:left w:val="none" w:sz="0" w:space="0" w:color="auto"/>
                    <w:bottom w:val="none" w:sz="0" w:space="0" w:color="auto"/>
                    <w:right w:val="none" w:sz="0" w:space="0" w:color="auto"/>
                  </w:divBdr>
                  <w:divsChild>
                    <w:div w:id="15545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7144">
          <w:marLeft w:val="0"/>
          <w:marRight w:val="0"/>
          <w:marTop w:val="0"/>
          <w:marBottom w:val="0"/>
          <w:divBdr>
            <w:top w:val="none" w:sz="0" w:space="0" w:color="auto"/>
            <w:left w:val="none" w:sz="0" w:space="0" w:color="auto"/>
            <w:bottom w:val="none" w:sz="0" w:space="0" w:color="auto"/>
            <w:right w:val="none" w:sz="0" w:space="0" w:color="auto"/>
          </w:divBdr>
          <w:divsChild>
            <w:div w:id="1688218360">
              <w:marLeft w:val="0"/>
              <w:marRight w:val="0"/>
              <w:marTop w:val="0"/>
              <w:marBottom w:val="0"/>
              <w:divBdr>
                <w:top w:val="none" w:sz="0" w:space="0" w:color="auto"/>
                <w:left w:val="none" w:sz="0" w:space="0" w:color="auto"/>
                <w:bottom w:val="none" w:sz="0" w:space="0" w:color="auto"/>
                <w:right w:val="none" w:sz="0" w:space="0" w:color="auto"/>
              </w:divBdr>
              <w:divsChild>
                <w:div w:id="705108643">
                  <w:marLeft w:val="0"/>
                  <w:marRight w:val="0"/>
                  <w:marTop w:val="0"/>
                  <w:marBottom w:val="0"/>
                  <w:divBdr>
                    <w:top w:val="none" w:sz="0" w:space="0" w:color="auto"/>
                    <w:left w:val="none" w:sz="0" w:space="0" w:color="auto"/>
                    <w:bottom w:val="none" w:sz="0" w:space="0" w:color="auto"/>
                    <w:right w:val="none" w:sz="0" w:space="0" w:color="auto"/>
                  </w:divBdr>
                  <w:divsChild>
                    <w:div w:id="10980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8393">
          <w:marLeft w:val="0"/>
          <w:marRight w:val="0"/>
          <w:marTop w:val="0"/>
          <w:marBottom w:val="0"/>
          <w:divBdr>
            <w:top w:val="none" w:sz="0" w:space="0" w:color="auto"/>
            <w:left w:val="none" w:sz="0" w:space="0" w:color="auto"/>
            <w:bottom w:val="none" w:sz="0" w:space="0" w:color="auto"/>
            <w:right w:val="none" w:sz="0" w:space="0" w:color="auto"/>
          </w:divBdr>
          <w:divsChild>
            <w:div w:id="356271147">
              <w:marLeft w:val="0"/>
              <w:marRight w:val="0"/>
              <w:marTop w:val="0"/>
              <w:marBottom w:val="0"/>
              <w:divBdr>
                <w:top w:val="none" w:sz="0" w:space="0" w:color="auto"/>
                <w:left w:val="none" w:sz="0" w:space="0" w:color="auto"/>
                <w:bottom w:val="none" w:sz="0" w:space="0" w:color="auto"/>
                <w:right w:val="none" w:sz="0" w:space="0" w:color="auto"/>
              </w:divBdr>
              <w:divsChild>
                <w:div w:id="241842033">
                  <w:marLeft w:val="0"/>
                  <w:marRight w:val="0"/>
                  <w:marTop w:val="0"/>
                  <w:marBottom w:val="0"/>
                  <w:divBdr>
                    <w:top w:val="none" w:sz="0" w:space="0" w:color="auto"/>
                    <w:left w:val="none" w:sz="0" w:space="0" w:color="auto"/>
                    <w:bottom w:val="none" w:sz="0" w:space="0" w:color="auto"/>
                    <w:right w:val="none" w:sz="0" w:space="0" w:color="auto"/>
                  </w:divBdr>
                  <w:divsChild>
                    <w:div w:id="17974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04900">
          <w:marLeft w:val="0"/>
          <w:marRight w:val="0"/>
          <w:marTop w:val="0"/>
          <w:marBottom w:val="0"/>
          <w:divBdr>
            <w:top w:val="none" w:sz="0" w:space="0" w:color="auto"/>
            <w:left w:val="none" w:sz="0" w:space="0" w:color="auto"/>
            <w:bottom w:val="none" w:sz="0" w:space="0" w:color="auto"/>
            <w:right w:val="none" w:sz="0" w:space="0" w:color="auto"/>
          </w:divBdr>
          <w:divsChild>
            <w:div w:id="1189223743">
              <w:marLeft w:val="0"/>
              <w:marRight w:val="0"/>
              <w:marTop w:val="0"/>
              <w:marBottom w:val="0"/>
              <w:divBdr>
                <w:top w:val="none" w:sz="0" w:space="0" w:color="auto"/>
                <w:left w:val="none" w:sz="0" w:space="0" w:color="auto"/>
                <w:bottom w:val="none" w:sz="0" w:space="0" w:color="auto"/>
                <w:right w:val="none" w:sz="0" w:space="0" w:color="auto"/>
              </w:divBdr>
              <w:divsChild>
                <w:div w:id="756286453">
                  <w:marLeft w:val="0"/>
                  <w:marRight w:val="0"/>
                  <w:marTop w:val="0"/>
                  <w:marBottom w:val="0"/>
                  <w:divBdr>
                    <w:top w:val="none" w:sz="0" w:space="0" w:color="auto"/>
                    <w:left w:val="none" w:sz="0" w:space="0" w:color="auto"/>
                    <w:bottom w:val="none" w:sz="0" w:space="0" w:color="auto"/>
                    <w:right w:val="none" w:sz="0" w:space="0" w:color="auto"/>
                  </w:divBdr>
                  <w:divsChild>
                    <w:div w:id="20091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44474">
          <w:marLeft w:val="0"/>
          <w:marRight w:val="0"/>
          <w:marTop w:val="0"/>
          <w:marBottom w:val="0"/>
          <w:divBdr>
            <w:top w:val="none" w:sz="0" w:space="0" w:color="auto"/>
            <w:left w:val="none" w:sz="0" w:space="0" w:color="auto"/>
            <w:bottom w:val="none" w:sz="0" w:space="0" w:color="auto"/>
            <w:right w:val="none" w:sz="0" w:space="0" w:color="auto"/>
          </w:divBdr>
          <w:divsChild>
            <w:div w:id="144009177">
              <w:marLeft w:val="0"/>
              <w:marRight w:val="0"/>
              <w:marTop w:val="0"/>
              <w:marBottom w:val="0"/>
              <w:divBdr>
                <w:top w:val="none" w:sz="0" w:space="0" w:color="auto"/>
                <w:left w:val="none" w:sz="0" w:space="0" w:color="auto"/>
                <w:bottom w:val="none" w:sz="0" w:space="0" w:color="auto"/>
                <w:right w:val="none" w:sz="0" w:space="0" w:color="auto"/>
              </w:divBdr>
              <w:divsChild>
                <w:div w:id="2108456415">
                  <w:marLeft w:val="0"/>
                  <w:marRight w:val="0"/>
                  <w:marTop w:val="0"/>
                  <w:marBottom w:val="0"/>
                  <w:divBdr>
                    <w:top w:val="none" w:sz="0" w:space="0" w:color="auto"/>
                    <w:left w:val="none" w:sz="0" w:space="0" w:color="auto"/>
                    <w:bottom w:val="none" w:sz="0" w:space="0" w:color="auto"/>
                    <w:right w:val="none" w:sz="0" w:space="0" w:color="auto"/>
                  </w:divBdr>
                  <w:divsChild>
                    <w:div w:id="17215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Company>University of Michigan</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2024-08-25T19:24:00Z</dcterms:created>
  <dcterms:modified xsi:type="dcterms:W3CDTF">2024-08-25T19:25:00Z</dcterms:modified>
</cp:coreProperties>
</file>